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7" w:rsidRPr="009871D7" w:rsidRDefault="009871D7" w:rsidP="009871D7">
      <w:pPr>
        <w:rPr>
          <w:rFonts w:ascii="Times New Roman" w:hAnsi="Times New Roman" w:cs="Times New Roman"/>
          <w:b/>
          <w:sz w:val="28"/>
          <w:szCs w:val="28"/>
        </w:rPr>
      </w:pPr>
    </w:p>
    <w:p w:rsidR="009871D7" w:rsidRPr="00D72A62" w:rsidRDefault="009871D7" w:rsidP="009871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A62">
        <w:rPr>
          <w:rFonts w:ascii="Times New Roman" w:hAnsi="Times New Roman" w:cs="Times New Roman"/>
          <w:b/>
          <w:sz w:val="32"/>
          <w:szCs w:val="32"/>
        </w:rPr>
        <w:t>PRIMARIA COMUNEI IORDACHEANU</w:t>
      </w:r>
    </w:p>
    <w:p w:rsidR="009871D7" w:rsidRDefault="009871D7" w:rsidP="005C762E">
      <w:pPr>
        <w:rPr>
          <w:rFonts w:ascii="Times New Roman" w:hAnsi="Times New Roman" w:cs="Times New Roman"/>
          <w:b/>
          <w:sz w:val="28"/>
          <w:szCs w:val="28"/>
        </w:rPr>
      </w:pPr>
    </w:p>
    <w:p w:rsidR="005C762E" w:rsidRPr="00B11288" w:rsidRDefault="005C762E" w:rsidP="005C76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1288">
        <w:rPr>
          <w:rFonts w:ascii="Times New Roman" w:hAnsi="Times New Roman" w:cs="Times New Roman"/>
          <w:b/>
          <w:sz w:val="28"/>
          <w:szCs w:val="28"/>
        </w:rPr>
        <w:t>Inscriere</w:t>
      </w:r>
      <w:proofErr w:type="spellEnd"/>
      <w:r w:rsidRPr="00B11288">
        <w:rPr>
          <w:rFonts w:ascii="Times New Roman" w:hAnsi="Times New Roman" w:cs="Times New Roman"/>
          <w:b/>
          <w:sz w:val="28"/>
          <w:szCs w:val="28"/>
        </w:rPr>
        <w:t xml:space="preserve"> auto </w:t>
      </w:r>
      <w:proofErr w:type="spellStart"/>
      <w:r w:rsidRPr="00B11288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B11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288">
        <w:rPr>
          <w:rFonts w:ascii="Times New Roman" w:hAnsi="Times New Roman" w:cs="Times New Roman"/>
          <w:b/>
          <w:sz w:val="28"/>
          <w:szCs w:val="28"/>
        </w:rPr>
        <w:t>juridice</w:t>
      </w:r>
      <w:proofErr w:type="spellEnd"/>
    </w:p>
    <w:p w:rsidR="005C762E" w:rsidRPr="005C762E" w:rsidRDefault="005C762E" w:rsidP="005C76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C762E" w:rsidRPr="005C762E" w:rsidRDefault="005C762E" w:rsidP="005C7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– model ITL 005</w:t>
      </w:r>
    </w:p>
    <w:p w:rsidR="005C762E" w:rsidRPr="005C762E" w:rsidRDefault="005C762E" w:rsidP="005C7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carte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auto</w:t>
      </w:r>
    </w:p>
    <w:p w:rsidR="005C762E" w:rsidRPr="005C762E" w:rsidRDefault="005C762E" w:rsidP="005C7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fiscal de la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fostul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vanzatoare</w:t>
      </w:r>
      <w:proofErr w:type="spellEnd"/>
      <w:r w:rsidR="00D72A62">
        <w:rPr>
          <w:rFonts w:ascii="Times New Roman" w:hAnsi="Times New Roman" w:cs="Times New Roman"/>
          <w:sz w:val="24"/>
          <w:szCs w:val="24"/>
        </w:rPr>
        <w:t xml:space="preserve"> (</w:t>
      </w:r>
      <w:r w:rsidRPr="005C762E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comert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cu auto)</w:t>
      </w:r>
    </w:p>
    <w:p w:rsidR="005C762E" w:rsidRPr="005C762E" w:rsidRDefault="0025530A" w:rsidP="005C7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="005C762E" w:rsidRPr="005C762E">
        <w:rPr>
          <w:rFonts w:ascii="Times New Roman" w:hAnsi="Times New Roman" w:cs="Times New Roman"/>
          <w:sz w:val="24"/>
          <w:szCs w:val="24"/>
        </w:rPr>
        <w:t xml:space="preserve">Contract de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, contract de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leasing</w:t>
      </w:r>
      <w:proofErr w:type="gramStart"/>
      <w:r w:rsidR="005C762E" w:rsidRPr="005C762E">
        <w:rPr>
          <w:rFonts w:ascii="Times New Roman" w:hAnsi="Times New Roman" w:cs="Times New Roman"/>
          <w:sz w:val="24"/>
          <w:szCs w:val="24"/>
        </w:rPr>
        <w:t>,etc</w:t>
      </w:r>
      <w:proofErr w:type="spellEnd"/>
      <w:proofErr w:type="gram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ve</w:t>
      </w:r>
      <w:r w:rsidR="00390894">
        <w:rPr>
          <w:rFonts w:ascii="Times New Roman" w:hAnsi="Times New Roman" w:cs="Times New Roman"/>
          <w:sz w:val="24"/>
          <w:szCs w:val="24"/>
        </w:rPr>
        <w:t>c</w:t>
      </w:r>
      <w:r w:rsidR="005C762E" w:rsidRPr="005C762E">
        <w:rPr>
          <w:rFonts w:ascii="Times New Roman" w:hAnsi="Times New Roman" w:cs="Times New Roman"/>
          <w:sz w:val="24"/>
          <w:szCs w:val="24"/>
        </w:rPr>
        <w:t>hiul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2E" w:rsidRPr="005C762E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="005C762E" w:rsidRPr="005C762E">
        <w:rPr>
          <w:rFonts w:ascii="Times New Roman" w:hAnsi="Times New Roman" w:cs="Times New Roman"/>
          <w:sz w:val="24"/>
          <w:szCs w:val="24"/>
        </w:rPr>
        <w:t>)</w:t>
      </w:r>
    </w:p>
    <w:p w:rsidR="005C762E" w:rsidRPr="005C762E" w:rsidRDefault="005C762E" w:rsidP="005C7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62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strainatate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traduse</w:t>
      </w:r>
      <w:proofErr w:type="spellEnd"/>
    </w:p>
    <w:p w:rsidR="005C762E" w:rsidRPr="005C762E" w:rsidRDefault="005C762E" w:rsidP="005C7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sina</w:t>
      </w:r>
      <w:proofErr w:type="spellEnd"/>
    </w:p>
    <w:p w:rsidR="005C762E" w:rsidRDefault="005C762E" w:rsidP="005C762E">
      <w:pPr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Toacte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actele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in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copie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vor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fi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semnate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pentru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conformitate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cu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originalul</w:t>
      </w:r>
      <w:proofErr w:type="spellEnd"/>
    </w:p>
    <w:p w:rsidR="005C762E" w:rsidRPr="005C762E" w:rsidRDefault="005C762E" w:rsidP="005C762E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5C762E" w:rsidRPr="005C762E" w:rsidRDefault="005C762E" w:rsidP="005C76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b/>
          <w:sz w:val="24"/>
          <w:szCs w:val="24"/>
        </w:rPr>
        <w:t>Inscrierea</w:t>
      </w:r>
      <w:proofErr w:type="spellEnd"/>
      <w:r w:rsidRPr="005C76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b/>
          <w:sz w:val="24"/>
          <w:szCs w:val="24"/>
        </w:rPr>
        <w:t>mijloacelo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transport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 tone</w:t>
      </w:r>
    </w:p>
    <w:p w:rsidR="005C762E" w:rsidRPr="005C762E" w:rsidRDefault="005C762E" w:rsidP="005C76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762E" w:rsidRPr="005C762E" w:rsidRDefault="005C762E" w:rsidP="005C7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– model ITL 006</w:t>
      </w:r>
    </w:p>
    <w:p w:rsidR="005C762E" w:rsidRPr="005C762E" w:rsidRDefault="005C762E" w:rsidP="005C7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tipului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suspensie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eliberata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>(R.A.R.)</w:t>
      </w:r>
    </w:p>
    <w:p w:rsidR="005C762E" w:rsidRPr="005C762E" w:rsidRDefault="005C762E" w:rsidP="005C7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carte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auto</w:t>
      </w:r>
    </w:p>
    <w:p w:rsidR="005C762E" w:rsidRPr="005C762E" w:rsidRDefault="005C762E" w:rsidP="005C7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fiscal de la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fostul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vanzatoare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( cu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comert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cu auto)</w:t>
      </w:r>
    </w:p>
    <w:p w:rsidR="005C762E" w:rsidRPr="005C762E" w:rsidRDefault="005C762E" w:rsidP="005C7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proofErr w:type="gramStart"/>
      <w:r w:rsidRPr="005C762E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762E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, contract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leasing,etc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vehiul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>)</w:t>
      </w:r>
    </w:p>
    <w:p w:rsidR="005C762E" w:rsidRPr="005C762E" w:rsidRDefault="005C762E" w:rsidP="005C7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762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strainatate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traduse</w:t>
      </w:r>
      <w:proofErr w:type="spellEnd"/>
    </w:p>
    <w:p w:rsidR="005C762E" w:rsidRPr="005C762E" w:rsidRDefault="005C762E" w:rsidP="005C7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sina</w:t>
      </w:r>
      <w:proofErr w:type="spellEnd"/>
    </w:p>
    <w:p w:rsidR="005C762E" w:rsidRDefault="005C762E" w:rsidP="005C762E">
      <w:pPr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Toacte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actele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in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copie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vor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fi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semnate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pentru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conformitate</w:t>
      </w:r>
      <w:proofErr w:type="spellEnd"/>
      <w:r w:rsidRPr="005C762E">
        <w:rPr>
          <w:rFonts w:ascii="Times New Roman" w:hAnsi="Times New Roman" w:cs="Times New Roman"/>
          <w:sz w:val="24"/>
          <w:szCs w:val="24"/>
          <w:u w:val="thick"/>
        </w:rPr>
        <w:t xml:space="preserve"> cu </w:t>
      </w:r>
      <w:proofErr w:type="spellStart"/>
      <w:r w:rsidRPr="005C762E">
        <w:rPr>
          <w:rFonts w:ascii="Times New Roman" w:hAnsi="Times New Roman" w:cs="Times New Roman"/>
          <w:sz w:val="24"/>
          <w:szCs w:val="24"/>
          <w:u w:val="thick"/>
        </w:rPr>
        <w:t>originalul</w:t>
      </w:r>
      <w:proofErr w:type="spellEnd"/>
    </w:p>
    <w:p w:rsidR="00665738" w:rsidRDefault="00665738" w:rsidP="005C762E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9871D7" w:rsidRDefault="009871D7" w:rsidP="005C762E">
      <w:pPr>
        <w:rPr>
          <w:rFonts w:ascii="Times New Roman" w:hAnsi="Times New Roman" w:cs="Times New Roman"/>
          <w:b/>
          <w:sz w:val="24"/>
          <w:szCs w:val="24"/>
        </w:rPr>
      </w:pPr>
    </w:p>
    <w:p w:rsidR="00665738" w:rsidRPr="009871D7" w:rsidRDefault="005C762E" w:rsidP="005C76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738">
        <w:rPr>
          <w:rFonts w:ascii="Times New Roman" w:hAnsi="Times New Roman" w:cs="Times New Roman"/>
          <w:b/>
          <w:sz w:val="28"/>
          <w:szCs w:val="28"/>
        </w:rPr>
        <w:lastRenderedPageBreak/>
        <w:t>Radiere</w:t>
      </w:r>
      <w:proofErr w:type="spellEnd"/>
      <w:r w:rsidRPr="00665738">
        <w:rPr>
          <w:rFonts w:ascii="Times New Roman" w:hAnsi="Times New Roman" w:cs="Times New Roman"/>
          <w:b/>
          <w:sz w:val="28"/>
          <w:szCs w:val="28"/>
        </w:rPr>
        <w:t xml:space="preserve"> auto </w:t>
      </w:r>
      <w:proofErr w:type="spellStart"/>
      <w:r w:rsidRPr="00665738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665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738">
        <w:rPr>
          <w:rFonts w:ascii="Times New Roman" w:hAnsi="Times New Roman" w:cs="Times New Roman"/>
          <w:b/>
          <w:sz w:val="28"/>
          <w:szCs w:val="28"/>
        </w:rPr>
        <w:t>juridice</w:t>
      </w:r>
      <w:proofErr w:type="spellEnd"/>
    </w:p>
    <w:p w:rsidR="005C762E" w:rsidRPr="005C762E" w:rsidRDefault="00665738" w:rsidP="005C76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762E" w:rsidRPr="00665738" w:rsidRDefault="005C762E" w:rsidP="00665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Cerere</w:t>
      </w:r>
      <w:proofErr w:type="spellEnd"/>
    </w:p>
    <w:p w:rsidR="005C762E" w:rsidRPr="00665738" w:rsidRDefault="005C762E" w:rsidP="00665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cumparatorului</w:t>
      </w:r>
      <w:proofErr w:type="spellEnd"/>
    </w:p>
    <w:p w:rsidR="005C762E" w:rsidRPr="00665738" w:rsidRDefault="005C762E" w:rsidP="00665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73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instrainare</w:t>
      </w:r>
      <w:proofErr w:type="spellEnd"/>
    </w:p>
    <w:p w:rsidR="005C762E" w:rsidRPr="00665738" w:rsidRDefault="005C762E" w:rsidP="00665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inmatriculare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+ original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viza</w:t>
      </w:r>
      <w:proofErr w:type="spellEnd"/>
    </w:p>
    <w:p w:rsidR="00665738" w:rsidRPr="00665738" w:rsidRDefault="00665738" w:rsidP="005C762E">
      <w:pPr>
        <w:rPr>
          <w:rFonts w:ascii="Times New Roman" w:hAnsi="Times New Roman" w:cs="Times New Roman"/>
          <w:sz w:val="28"/>
          <w:szCs w:val="28"/>
        </w:rPr>
      </w:pPr>
    </w:p>
    <w:p w:rsidR="005C762E" w:rsidRPr="009871D7" w:rsidRDefault="005C762E" w:rsidP="005C76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738">
        <w:rPr>
          <w:rFonts w:ascii="Times New Roman" w:hAnsi="Times New Roman" w:cs="Times New Roman"/>
          <w:b/>
          <w:sz w:val="28"/>
          <w:szCs w:val="28"/>
        </w:rPr>
        <w:t>Inscriere</w:t>
      </w:r>
      <w:proofErr w:type="spellEnd"/>
      <w:r w:rsidRPr="00665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738">
        <w:rPr>
          <w:rFonts w:ascii="Times New Roman" w:hAnsi="Times New Roman" w:cs="Times New Roman"/>
          <w:b/>
          <w:sz w:val="28"/>
          <w:szCs w:val="28"/>
        </w:rPr>
        <w:t>teren</w:t>
      </w:r>
      <w:proofErr w:type="spellEnd"/>
      <w:r w:rsidRPr="00665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738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665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738">
        <w:rPr>
          <w:rFonts w:ascii="Times New Roman" w:hAnsi="Times New Roman" w:cs="Times New Roman"/>
          <w:b/>
          <w:sz w:val="28"/>
          <w:szCs w:val="28"/>
        </w:rPr>
        <w:t>juridice</w:t>
      </w:r>
      <w:proofErr w:type="spellEnd"/>
    </w:p>
    <w:p w:rsidR="005C762E" w:rsidRPr="005C762E" w:rsidRDefault="005C762E" w:rsidP="005C76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>:</w:t>
      </w:r>
    </w:p>
    <w:p w:rsidR="005C762E" w:rsidRPr="00665738" w:rsidRDefault="005C762E" w:rsidP="00665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– model ITL 004(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vizata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>)</w:t>
      </w:r>
    </w:p>
    <w:p w:rsidR="005C762E" w:rsidRPr="00665738" w:rsidRDefault="005C762E" w:rsidP="00665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(Contract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, contract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) din care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terenului</w:t>
      </w:r>
      <w:proofErr w:type="spellEnd"/>
    </w:p>
    <w:p w:rsidR="005C762E" w:rsidRPr="00665738" w:rsidRDefault="005C762E" w:rsidP="00665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schite</w:t>
      </w:r>
      <w:proofErr w:type="spellEnd"/>
    </w:p>
    <w:p w:rsidR="005C762E" w:rsidRPr="00665738" w:rsidRDefault="005C762E" w:rsidP="00665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extras carte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funciara</w:t>
      </w:r>
      <w:proofErr w:type="spellEnd"/>
    </w:p>
    <w:p w:rsidR="005C762E" w:rsidRPr="00665738" w:rsidRDefault="005C762E" w:rsidP="00665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incheiere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autentificare</w:t>
      </w:r>
      <w:proofErr w:type="spellEnd"/>
    </w:p>
    <w:p w:rsidR="005C762E" w:rsidRPr="00665738" w:rsidRDefault="005C762E" w:rsidP="00665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>)</w:t>
      </w:r>
    </w:p>
    <w:p w:rsidR="005C762E" w:rsidRPr="00665738" w:rsidRDefault="005C762E" w:rsidP="00665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738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conturile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bancile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cu, care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lucreaza</w:t>
      </w:r>
      <w:proofErr w:type="spellEnd"/>
      <w:r w:rsidRPr="0066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38">
        <w:rPr>
          <w:rFonts w:ascii="Times New Roman" w:hAnsi="Times New Roman" w:cs="Times New Roman"/>
          <w:sz w:val="24"/>
          <w:szCs w:val="24"/>
        </w:rPr>
        <w:t>societatea</w:t>
      </w:r>
      <w:proofErr w:type="spellEnd"/>
    </w:p>
    <w:p w:rsidR="005C762E" w:rsidRDefault="005C762E" w:rsidP="005C762E">
      <w:pPr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Toate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actele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in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copie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vor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fi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semnate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pentru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conformitate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cu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originalul</w:t>
      </w:r>
      <w:proofErr w:type="spellEnd"/>
    </w:p>
    <w:p w:rsidR="00B11288" w:rsidRPr="00B11288" w:rsidRDefault="00B11288" w:rsidP="005C762E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5C762E" w:rsidRPr="00B11288" w:rsidRDefault="005C762E" w:rsidP="005C76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1288">
        <w:rPr>
          <w:rFonts w:ascii="Times New Roman" w:hAnsi="Times New Roman" w:cs="Times New Roman"/>
          <w:b/>
          <w:sz w:val="28"/>
          <w:szCs w:val="28"/>
        </w:rPr>
        <w:t>Inscriere</w:t>
      </w:r>
      <w:proofErr w:type="spellEnd"/>
      <w:r w:rsidRPr="00B11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288">
        <w:rPr>
          <w:rFonts w:ascii="Times New Roman" w:hAnsi="Times New Roman" w:cs="Times New Roman"/>
          <w:b/>
          <w:sz w:val="28"/>
          <w:szCs w:val="28"/>
        </w:rPr>
        <w:t>cladiri</w:t>
      </w:r>
      <w:proofErr w:type="spellEnd"/>
      <w:r w:rsidRPr="00B11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288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B11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288">
        <w:rPr>
          <w:rFonts w:ascii="Times New Roman" w:hAnsi="Times New Roman" w:cs="Times New Roman"/>
          <w:b/>
          <w:sz w:val="28"/>
          <w:szCs w:val="28"/>
        </w:rPr>
        <w:t>juridice</w:t>
      </w:r>
      <w:proofErr w:type="spellEnd"/>
    </w:p>
    <w:p w:rsidR="005C762E" w:rsidRPr="005C762E" w:rsidRDefault="005C762E" w:rsidP="005C762E">
      <w:pPr>
        <w:rPr>
          <w:rFonts w:ascii="Times New Roman" w:hAnsi="Times New Roman" w:cs="Times New Roman"/>
          <w:sz w:val="24"/>
          <w:szCs w:val="24"/>
        </w:rPr>
      </w:pPr>
    </w:p>
    <w:p w:rsidR="005C762E" w:rsidRPr="005C762E" w:rsidRDefault="005C762E" w:rsidP="005C76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>:</w:t>
      </w:r>
    </w:p>
    <w:p w:rsidR="005C762E" w:rsidRPr="00B11288" w:rsidRDefault="005C762E" w:rsidP="00B11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– model ITL 002</w:t>
      </w:r>
    </w:p>
    <w:p w:rsidR="005C762E" w:rsidRPr="00B11288" w:rsidRDefault="005C762E" w:rsidP="00B11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dobandire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( In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dobandire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din care nu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rezula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unu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>)</w:t>
      </w:r>
    </w:p>
    <w:p w:rsidR="005C762E" w:rsidRPr="00B11288" w:rsidRDefault="005C762E" w:rsidP="00B11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extras carte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funciara</w:t>
      </w:r>
      <w:proofErr w:type="spellEnd"/>
    </w:p>
    <w:p w:rsidR="005C762E" w:rsidRPr="00B11288" w:rsidRDefault="005C762E" w:rsidP="00B11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incheiere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autentificare</w:t>
      </w:r>
      <w:proofErr w:type="spellEnd"/>
    </w:p>
    <w:p w:rsidR="005C762E" w:rsidRPr="00B11288" w:rsidRDefault="005C762E" w:rsidP="00B11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Evaluatorilor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Autorizați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( A.N.E.V.A.R.) in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cladirilor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vechi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5C762E" w:rsidRPr="00B11288" w:rsidRDefault="005C762E" w:rsidP="00B11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>)</w:t>
      </w:r>
    </w:p>
    <w:p w:rsidR="005C762E" w:rsidRPr="00B11288" w:rsidRDefault="005C762E" w:rsidP="00B11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</w:rPr>
        <w:lastRenderedPageBreak/>
        <w:t>Declaratie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conturile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bancile</w:t>
      </w:r>
      <w:proofErr w:type="spellEnd"/>
      <w:r w:rsidRP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</w:rPr>
        <w:t>societatii</w:t>
      </w:r>
      <w:proofErr w:type="spellEnd"/>
    </w:p>
    <w:p w:rsidR="005C762E" w:rsidRDefault="005C762E" w:rsidP="005C762E">
      <w:pPr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Toate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actele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in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copie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vor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fi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semnate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pentru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conformitate</w:t>
      </w:r>
      <w:proofErr w:type="spellEnd"/>
      <w:r w:rsidRPr="00B11288">
        <w:rPr>
          <w:rFonts w:ascii="Times New Roman" w:hAnsi="Times New Roman" w:cs="Times New Roman"/>
          <w:sz w:val="24"/>
          <w:szCs w:val="24"/>
          <w:u w:val="thick"/>
        </w:rPr>
        <w:t xml:space="preserve"> cu </w:t>
      </w:r>
      <w:proofErr w:type="spellStart"/>
      <w:r w:rsidRPr="00B11288">
        <w:rPr>
          <w:rFonts w:ascii="Times New Roman" w:hAnsi="Times New Roman" w:cs="Times New Roman"/>
          <w:sz w:val="24"/>
          <w:szCs w:val="24"/>
          <w:u w:val="thick"/>
        </w:rPr>
        <w:t>originalul</w:t>
      </w:r>
      <w:proofErr w:type="spellEnd"/>
    </w:p>
    <w:p w:rsidR="00B11288" w:rsidRPr="00B11288" w:rsidRDefault="00B11288" w:rsidP="005C762E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B11288" w:rsidRPr="005C762E" w:rsidRDefault="00B11288" w:rsidP="005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</w:t>
      </w:r>
    </w:p>
    <w:p w:rsidR="005C762E" w:rsidRPr="005C762E" w:rsidRDefault="005C762E" w:rsidP="005C76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certifcatul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status,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conturile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bancile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cand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bun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impozitarii</w:t>
      </w:r>
      <w:proofErr w:type="spellEnd"/>
    </w:p>
    <w:p w:rsidR="005C762E" w:rsidRPr="005C762E" w:rsidRDefault="005C762E" w:rsidP="005C762E">
      <w:pPr>
        <w:rPr>
          <w:rFonts w:ascii="Times New Roman" w:hAnsi="Times New Roman" w:cs="Times New Roman"/>
          <w:sz w:val="24"/>
          <w:szCs w:val="24"/>
        </w:rPr>
      </w:pPr>
      <w:r w:rsidRPr="005C762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instrainarii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cladiri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amenzile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achitate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bunul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instraineaza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impozit</w:t>
      </w:r>
      <w:r w:rsidR="00B1128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B112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11288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88">
        <w:rPr>
          <w:rFonts w:ascii="Times New Roman" w:hAnsi="Times New Roman" w:cs="Times New Roman"/>
          <w:sz w:val="24"/>
          <w:szCs w:val="24"/>
        </w:rPr>
        <w:t>intreg</w:t>
      </w:r>
      <w:proofErr w:type="spellEnd"/>
      <w:r w:rsidR="00B1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88">
        <w:rPr>
          <w:rFonts w:ascii="Times New Roman" w:hAnsi="Times New Roman" w:cs="Times New Roman"/>
          <w:sz w:val="24"/>
          <w:szCs w:val="24"/>
        </w:rPr>
        <w:t>anul</w:t>
      </w:r>
      <w:proofErr w:type="spellEnd"/>
    </w:p>
    <w:p w:rsidR="00C91E62" w:rsidRPr="005C762E" w:rsidRDefault="005C762E" w:rsidP="005C762E">
      <w:pPr>
        <w:rPr>
          <w:rFonts w:ascii="Times New Roman" w:hAnsi="Times New Roman" w:cs="Times New Roman"/>
          <w:sz w:val="24"/>
          <w:szCs w:val="24"/>
        </w:rPr>
      </w:pPr>
      <w:r w:rsidRPr="005C762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instrainarii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instrainare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5C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2E">
        <w:rPr>
          <w:rFonts w:ascii="Times New Roman" w:hAnsi="Times New Roman" w:cs="Times New Roman"/>
          <w:sz w:val="24"/>
          <w:szCs w:val="24"/>
        </w:rPr>
        <w:t>rectificative</w:t>
      </w:r>
      <w:proofErr w:type="spellEnd"/>
    </w:p>
    <w:sectPr w:rsidR="00C91E62" w:rsidRPr="005C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6542"/>
    <w:multiLevelType w:val="hybridMultilevel"/>
    <w:tmpl w:val="A0E4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D79E8"/>
    <w:multiLevelType w:val="hybridMultilevel"/>
    <w:tmpl w:val="3D2C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E5EE7"/>
    <w:multiLevelType w:val="hybridMultilevel"/>
    <w:tmpl w:val="18E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D139D"/>
    <w:multiLevelType w:val="hybridMultilevel"/>
    <w:tmpl w:val="4A74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86F7A"/>
    <w:multiLevelType w:val="hybridMultilevel"/>
    <w:tmpl w:val="C0C6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2E"/>
    <w:rsid w:val="0025530A"/>
    <w:rsid w:val="00390894"/>
    <w:rsid w:val="005C762E"/>
    <w:rsid w:val="00665738"/>
    <w:rsid w:val="009871D7"/>
    <w:rsid w:val="00B11288"/>
    <w:rsid w:val="00C91E62"/>
    <w:rsid w:val="00D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2020-03-19T12:19:00Z</dcterms:created>
  <dcterms:modified xsi:type="dcterms:W3CDTF">2020-03-20T08:31:00Z</dcterms:modified>
</cp:coreProperties>
</file>